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CAF1" w14:textId="51355A0D" w:rsidR="00BA5230" w:rsidRPr="00222DBA" w:rsidRDefault="00394823">
      <w:pPr>
        <w:rPr>
          <w:rFonts w:ascii="CIDFont+F3" w:hAnsi="CIDFont+F3" w:cs="CIDFont+F3"/>
          <w:b/>
          <w:sz w:val="28"/>
          <w:szCs w:val="28"/>
        </w:rPr>
      </w:pPr>
      <w:r w:rsidRPr="00222DBA">
        <w:rPr>
          <w:rFonts w:ascii="CIDFont+F3" w:hAnsi="CIDFont+F3" w:cs="CIDFont+F3"/>
          <w:b/>
          <w:sz w:val="28"/>
          <w:szCs w:val="28"/>
        </w:rPr>
        <w:t>Match Day Supervisor</w:t>
      </w:r>
      <w:r w:rsidR="00D776AF">
        <w:rPr>
          <w:rFonts w:ascii="CIDFont+F3" w:hAnsi="CIDFont+F3" w:cs="CIDFont+F3"/>
          <w:b/>
          <w:sz w:val="28"/>
          <w:szCs w:val="28"/>
        </w:rPr>
        <w:t xml:space="preserve"> (One Person)</w:t>
      </w:r>
    </w:p>
    <w:p w14:paraId="3BDAC241" w14:textId="4CFA914F" w:rsidR="006E5545" w:rsidRDefault="006E5545" w:rsidP="00394823">
      <w:pPr>
        <w:autoSpaceDE w:val="0"/>
        <w:autoSpaceDN w:val="0"/>
        <w:adjustRightInd w:val="0"/>
        <w:spacing w:after="0" w:line="240" w:lineRule="auto"/>
        <w:rPr>
          <w:rFonts w:ascii="CIDFont+F3" w:hAnsi="CIDFont+F3" w:cs="CIDFont+F3"/>
          <w:b/>
          <w:sz w:val="24"/>
          <w:szCs w:val="24"/>
          <w:u w:val="single"/>
        </w:rPr>
      </w:pPr>
      <w:r w:rsidRPr="00E618B1">
        <w:rPr>
          <w:rFonts w:ascii="CIDFont+F3" w:hAnsi="CIDFont+F3" w:cs="CIDFont+F3"/>
          <w:b/>
          <w:sz w:val="24"/>
          <w:szCs w:val="24"/>
          <w:u w:val="single"/>
        </w:rPr>
        <w:t>Match Day Supervisor</w:t>
      </w:r>
    </w:p>
    <w:p w14:paraId="43A566E8" w14:textId="77777777" w:rsidR="00E618B1" w:rsidRPr="00E618B1" w:rsidRDefault="00E618B1" w:rsidP="00394823">
      <w:pPr>
        <w:autoSpaceDE w:val="0"/>
        <w:autoSpaceDN w:val="0"/>
        <w:adjustRightInd w:val="0"/>
        <w:spacing w:after="0" w:line="240" w:lineRule="auto"/>
        <w:rPr>
          <w:rFonts w:ascii="Arial" w:hAnsi="Arial" w:cs="Arial"/>
          <w:sz w:val="24"/>
          <w:szCs w:val="24"/>
          <w:u w:val="single"/>
        </w:rPr>
      </w:pPr>
    </w:p>
    <w:p w14:paraId="1370677B" w14:textId="649ED192"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This person is empowered to ensure all regulations, rules, policies and safety issues are adhered to.</w:t>
      </w:r>
    </w:p>
    <w:p w14:paraId="5A3E8AC3" w14:textId="77777777" w:rsidR="00394823" w:rsidRPr="00222DBA" w:rsidRDefault="00BB24D7"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The Match Day Supervisor must be minimum 18 years old.</w:t>
      </w:r>
    </w:p>
    <w:p w14:paraId="2C5E33B5" w14:textId="77777777" w:rsidR="00BB24D7" w:rsidRPr="00222DBA" w:rsidRDefault="00BB24D7" w:rsidP="00394823">
      <w:pPr>
        <w:autoSpaceDE w:val="0"/>
        <w:autoSpaceDN w:val="0"/>
        <w:adjustRightInd w:val="0"/>
        <w:spacing w:after="0" w:line="240" w:lineRule="auto"/>
        <w:rPr>
          <w:rFonts w:ascii="Arial" w:hAnsi="Arial" w:cs="Arial"/>
          <w:sz w:val="24"/>
          <w:szCs w:val="24"/>
        </w:rPr>
      </w:pPr>
    </w:p>
    <w:p w14:paraId="34F26A91"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On the microphone Welcome the teams and advise the game will start 5min. prior to kick off.</w:t>
      </w:r>
    </w:p>
    <w:p w14:paraId="52EEFEE9" w14:textId="77777777" w:rsidR="00394823" w:rsidRDefault="00D32446"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On the microphone advise</w:t>
      </w:r>
      <w:r w:rsidR="00394823" w:rsidRPr="00222DBA">
        <w:rPr>
          <w:rFonts w:ascii="Arial" w:hAnsi="Arial" w:cs="Arial"/>
          <w:sz w:val="24"/>
          <w:szCs w:val="24"/>
        </w:rPr>
        <w:t xml:space="preserve"> the start, half time</w:t>
      </w:r>
      <w:r w:rsidRPr="00222DBA">
        <w:rPr>
          <w:rFonts w:ascii="Arial" w:hAnsi="Arial" w:cs="Arial"/>
          <w:sz w:val="24"/>
          <w:szCs w:val="24"/>
        </w:rPr>
        <w:t xml:space="preserve"> and full time for games that do not</w:t>
      </w:r>
      <w:r w:rsidR="002625A5">
        <w:rPr>
          <w:rFonts w:ascii="Arial" w:hAnsi="Arial" w:cs="Arial"/>
          <w:sz w:val="24"/>
          <w:szCs w:val="24"/>
        </w:rPr>
        <w:t xml:space="preserve"> </w:t>
      </w:r>
      <w:r w:rsidRPr="00222DBA">
        <w:rPr>
          <w:rFonts w:ascii="Arial" w:hAnsi="Arial" w:cs="Arial"/>
          <w:sz w:val="24"/>
          <w:szCs w:val="24"/>
        </w:rPr>
        <w:t>have a Match Official.</w:t>
      </w:r>
    </w:p>
    <w:p w14:paraId="35B6205D" w14:textId="77777777" w:rsidR="00565523" w:rsidRDefault="00565523" w:rsidP="00394823">
      <w:pPr>
        <w:autoSpaceDE w:val="0"/>
        <w:autoSpaceDN w:val="0"/>
        <w:adjustRightInd w:val="0"/>
        <w:spacing w:after="0" w:line="240" w:lineRule="auto"/>
        <w:rPr>
          <w:rFonts w:ascii="Arial" w:hAnsi="Arial" w:cs="Arial"/>
          <w:sz w:val="24"/>
          <w:szCs w:val="24"/>
        </w:rPr>
      </w:pPr>
    </w:p>
    <w:p w14:paraId="270462F5" w14:textId="77777777" w:rsidR="00565523" w:rsidRPr="00222DBA" w:rsidRDefault="00565523" w:rsidP="00394823">
      <w:pPr>
        <w:autoSpaceDE w:val="0"/>
        <w:autoSpaceDN w:val="0"/>
        <w:adjustRightInd w:val="0"/>
        <w:spacing w:after="0" w:line="240" w:lineRule="auto"/>
        <w:rPr>
          <w:rFonts w:ascii="Arial" w:hAnsi="Arial" w:cs="Arial"/>
          <w:sz w:val="24"/>
          <w:szCs w:val="24"/>
        </w:rPr>
      </w:pPr>
      <w:r>
        <w:rPr>
          <w:rFonts w:ascii="Arial" w:hAnsi="Arial" w:cs="Arial"/>
          <w:sz w:val="24"/>
          <w:szCs w:val="24"/>
        </w:rPr>
        <w:t>Ensure the ground inspection report is filled out.</w:t>
      </w:r>
    </w:p>
    <w:p w14:paraId="6E551C4E" w14:textId="77777777" w:rsidR="00394823" w:rsidRPr="00222DBA" w:rsidRDefault="00394823" w:rsidP="00394823">
      <w:pPr>
        <w:autoSpaceDE w:val="0"/>
        <w:autoSpaceDN w:val="0"/>
        <w:adjustRightInd w:val="0"/>
        <w:spacing w:after="0" w:line="240" w:lineRule="auto"/>
        <w:rPr>
          <w:rFonts w:ascii="Arial" w:hAnsi="Arial" w:cs="Arial"/>
          <w:sz w:val="24"/>
          <w:szCs w:val="24"/>
        </w:rPr>
      </w:pPr>
    </w:p>
    <w:p w14:paraId="522BCB3B"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The Match Day Supervisor is to check the following for the start of the day, or match, as applicable</w:t>
      </w:r>
    </w:p>
    <w:p w14:paraId="752069AD"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and complete the FNSW Ground Check Form: -</w:t>
      </w:r>
    </w:p>
    <w:p w14:paraId="77830A7B"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 Ensure the ground is fit for play;</w:t>
      </w:r>
    </w:p>
    <w:p w14:paraId="7935FB9A"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(ii) Check for dangerous objects such as syringes, glass and other objects;</w:t>
      </w:r>
    </w:p>
    <w:p w14:paraId="27024AF1"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(iii) Ensure field is marked and flagged as per the rules;</w:t>
      </w:r>
    </w:p>
    <w:p w14:paraId="1E01CD1B"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(iv) Ensure match balls are the correct size and suitably inflated.</w:t>
      </w:r>
    </w:p>
    <w:p w14:paraId="46263836" w14:textId="77777777" w:rsidR="00394823" w:rsidRPr="00222DBA" w:rsidRDefault="00394823" w:rsidP="00394823">
      <w:pPr>
        <w:autoSpaceDE w:val="0"/>
        <w:autoSpaceDN w:val="0"/>
        <w:adjustRightInd w:val="0"/>
        <w:spacing w:after="0" w:line="240" w:lineRule="auto"/>
        <w:rPr>
          <w:rFonts w:ascii="Arial" w:hAnsi="Arial" w:cs="Arial"/>
          <w:sz w:val="24"/>
          <w:szCs w:val="24"/>
        </w:rPr>
      </w:pPr>
    </w:p>
    <w:p w14:paraId="43473A52"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The Match Day Supervisor is to introduce themselves and identify the Jacketed Officials, to the</w:t>
      </w:r>
      <w:r w:rsidR="002625A5">
        <w:rPr>
          <w:rFonts w:ascii="Arial" w:hAnsi="Arial" w:cs="Arial"/>
          <w:sz w:val="24"/>
          <w:szCs w:val="24"/>
        </w:rPr>
        <w:t xml:space="preserve"> </w:t>
      </w:r>
      <w:r w:rsidRPr="00222DBA">
        <w:rPr>
          <w:rFonts w:ascii="Arial" w:hAnsi="Arial" w:cs="Arial"/>
          <w:sz w:val="24"/>
          <w:szCs w:val="24"/>
        </w:rPr>
        <w:t>Match Official(s) prior to the match.</w:t>
      </w:r>
    </w:p>
    <w:p w14:paraId="1E95394D" w14:textId="77777777" w:rsidR="00394823" w:rsidRPr="00222DBA" w:rsidRDefault="00394823" w:rsidP="00394823">
      <w:pPr>
        <w:autoSpaceDE w:val="0"/>
        <w:autoSpaceDN w:val="0"/>
        <w:adjustRightInd w:val="0"/>
        <w:spacing w:after="0" w:line="240" w:lineRule="auto"/>
        <w:rPr>
          <w:rFonts w:ascii="Arial" w:hAnsi="Arial" w:cs="Arial"/>
          <w:sz w:val="24"/>
          <w:szCs w:val="24"/>
        </w:rPr>
      </w:pPr>
    </w:p>
    <w:p w14:paraId="5DC40CD2"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The Match Day Supervisor duties also include:</w:t>
      </w:r>
    </w:p>
    <w:p w14:paraId="452CC9ED"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 Ensure the referee and/or assistants are present and supervise the appointment of Club</w:t>
      </w:r>
      <w:r w:rsidR="002625A5">
        <w:rPr>
          <w:rFonts w:ascii="Arial" w:hAnsi="Arial" w:cs="Arial"/>
          <w:sz w:val="24"/>
          <w:szCs w:val="24"/>
        </w:rPr>
        <w:t xml:space="preserve"> </w:t>
      </w:r>
      <w:r w:rsidRPr="00222DBA">
        <w:rPr>
          <w:rFonts w:ascii="Arial" w:hAnsi="Arial" w:cs="Arial"/>
          <w:sz w:val="24"/>
          <w:szCs w:val="24"/>
        </w:rPr>
        <w:t>Volunteers if not present as per these Regulations;</w:t>
      </w:r>
    </w:p>
    <w:p w14:paraId="624B69AE"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(ii) Ensure referee payments are made as per these Regulations;</w:t>
      </w:r>
    </w:p>
    <w:p w14:paraId="02221739"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(iii) Ensure Team Sheets are available and that they are completed correctly both by teams’</w:t>
      </w:r>
      <w:r w:rsidR="002625A5">
        <w:rPr>
          <w:rFonts w:ascii="Arial" w:hAnsi="Arial" w:cs="Arial"/>
          <w:sz w:val="24"/>
          <w:szCs w:val="24"/>
        </w:rPr>
        <w:t xml:space="preserve"> </w:t>
      </w:r>
      <w:r w:rsidRPr="00222DBA">
        <w:rPr>
          <w:rFonts w:ascii="Arial" w:hAnsi="Arial" w:cs="Arial"/>
          <w:sz w:val="24"/>
          <w:szCs w:val="24"/>
        </w:rPr>
        <w:t>management;</w:t>
      </w:r>
    </w:p>
    <w:p w14:paraId="70E1A578"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(iv) Ensure the Jacketed Officials are aware of their duties and perform same;</w:t>
      </w:r>
    </w:p>
    <w:p w14:paraId="1B95DC8B" w14:textId="77777777" w:rsidR="00394823" w:rsidRPr="00222DBA" w:rsidRDefault="00394823" w:rsidP="00394823">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(v) Advise how a person may report any protests, rule violations, incidents. injuries etc. as per</w:t>
      </w:r>
      <w:r w:rsidR="002625A5">
        <w:rPr>
          <w:rFonts w:ascii="Arial" w:hAnsi="Arial" w:cs="Arial"/>
          <w:sz w:val="24"/>
          <w:szCs w:val="24"/>
        </w:rPr>
        <w:t xml:space="preserve"> </w:t>
      </w:r>
      <w:r w:rsidRPr="00222DBA">
        <w:rPr>
          <w:rFonts w:ascii="Arial" w:hAnsi="Arial" w:cs="Arial"/>
          <w:sz w:val="24"/>
          <w:szCs w:val="24"/>
        </w:rPr>
        <w:t>these Regulations.</w:t>
      </w:r>
    </w:p>
    <w:p w14:paraId="5F3A72EC" w14:textId="192B0647" w:rsidR="00B94D6C" w:rsidRDefault="00B94D6C" w:rsidP="00394823">
      <w:pPr>
        <w:autoSpaceDE w:val="0"/>
        <w:autoSpaceDN w:val="0"/>
        <w:adjustRightInd w:val="0"/>
        <w:spacing w:after="0" w:line="240" w:lineRule="auto"/>
        <w:rPr>
          <w:rFonts w:ascii="CIDFont+F3" w:hAnsi="CIDFont+F3" w:cs="CIDFont+F3"/>
          <w:sz w:val="19"/>
          <w:szCs w:val="19"/>
        </w:rPr>
      </w:pPr>
    </w:p>
    <w:p w14:paraId="1E45A5E9" w14:textId="06CC8D7A" w:rsidR="0040129B" w:rsidRDefault="0040129B">
      <w:pPr>
        <w:rPr>
          <w:rFonts w:ascii="CIDFont+F3" w:hAnsi="CIDFont+F3" w:cs="CIDFont+F3"/>
          <w:b/>
          <w:sz w:val="24"/>
          <w:szCs w:val="24"/>
          <w:u w:val="single"/>
        </w:rPr>
      </w:pPr>
      <w:r>
        <w:rPr>
          <w:rFonts w:ascii="CIDFont+F3" w:hAnsi="CIDFont+F3" w:cs="CIDFont+F3"/>
          <w:b/>
          <w:sz w:val="24"/>
          <w:szCs w:val="24"/>
          <w:u w:val="single"/>
        </w:rPr>
        <w:br w:type="page"/>
      </w:r>
    </w:p>
    <w:p w14:paraId="705C323F" w14:textId="77777777" w:rsidR="00724B01" w:rsidRDefault="00724B01" w:rsidP="00394823">
      <w:pPr>
        <w:autoSpaceDE w:val="0"/>
        <w:autoSpaceDN w:val="0"/>
        <w:adjustRightInd w:val="0"/>
        <w:spacing w:after="0" w:line="240" w:lineRule="auto"/>
        <w:rPr>
          <w:rFonts w:ascii="CIDFont+F3" w:hAnsi="CIDFont+F3" w:cs="CIDFont+F3"/>
          <w:sz w:val="19"/>
          <w:szCs w:val="19"/>
        </w:rPr>
      </w:pPr>
    </w:p>
    <w:p w14:paraId="5A8A64D1" w14:textId="3CB5C061" w:rsidR="00B94D6C" w:rsidRPr="00222DBA" w:rsidRDefault="001004AA" w:rsidP="00E618B1">
      <w:pPr>
        <w:rPr>
          <w:rFonts w:ascii="CIDFont+F3" w:hAnsi="CIDFont+F3" w:cs="CIDFont+F3"/>
          <w:b/>
          <w:sz w:val="28"/>
          <w:szCs w:val="28"/>
        </w:rPr>
      </w:pPr>
      <w:r w:rsidRPr="00222DBA">
        <w:rPr>
          <w:rFonts w:ascii="CIDFont+F3" w:hAnsi="CIDFont+F3" w:cs="CIDFont+F3"/>
          <w:b/>
          <w:sz w:val="28"/>
          <w:szCs w:val="28"/>
        </w:rPr>
        <w:t>Jacketed Officials</w:t>
      </w:r>
      <w:r w:rsidR="00BB24D7" w:rsidRPr="00222DBA">
        <w:rPr>
          <w:rFonts w:ascii="CIDFont+F3" w:hAnsi="CIDFont+F3" w:cs="CIDFont+F3"/>
          <w:b/>
          <w:sz w:val="28"/>
          <w:szCs w:val="28"/>
        </w:rPr>
        <w:t>/Match Marshall</w:t>
      </w:r>
      <w:r w:rsidR="00D776AF">
        <w:rPr>
          <w:rFonts w:ascii="CIDFont+F3" w:hAnsi="CIDFont+F3" w:cs="CIDFont+F3"/>
          <w:b/>
          <w:sz w:val="28"/>
          <w:szCs w:val="28"/>
        </w:rPr>
        <w:t xml:space="preserve"> (Two People)</w:t>
      </w:r>
    </w:p>
    <w:p w14:paraId="0A4A85EA" w14:textId="77777777" w:rsidR="001004AA" w:rsidRDefault="001004AA" w:rsidP="00394823">
      <w:pPr>
        <w:autoSpaceDE w:val="0"/>
        <w:autoSpaceDN w:val="0"/>
        <w:adjustRightInd w:val="0"/>
        <w:spacing w:after="0" w:line="240" w:lineRule="auto"/>
        <w:rPr>
          <w:rFonts w:ascii="CIDFont+F3" w:hAnsi="CIDFont+F3" w:cs="CIDFont+F3"/>
          <w:sz w:val="19"/>
          <w:szCs w:val="19"/>
        </w:rPr>
      </w:pPr>
    </w:p>
    <w:p w14:paraId="68000945" w14:textId="77777777" w:rsidR="00222DBA" w:rsidRPr="00222DBA" w:rsidRDefault="00222DBA" w:rsidP="00222DBA">
      <w:pPr>
        <w:autoSpaceDE w:val="0"/>
        <w:autoSpaceDN w:val="0"/>
        <w:adjustRightInd w:val="0"/>
        <w:spacing w:after="0" w:line="240" w:lineRule="auto"/>
        <w:rPr>
          <w:rFonts w:ascii="Arial" w:hAnsi="Arial" w:cs="Arial"/>
          <w:sz w:val="24"/>
          <w:szCs w:val="24"/>
        </w:rPr>
      </w:pPr>
      <w:r w:rsidRPr="00222DBA">
        <w:rPr>
          <w:rFonts w:ascii="Arial" w:hAnsi="Arial" w:cs="Arial"/>
          <w:sz w:val="24"/>
          <w:szCs w:val="24"/>
        </w:rPr>
        <w:t>Match Marshalls must print their name and sign the Team Sheet, indicating they were in attendance for the game.</w:t>
      </w:r>
    </w:p>
    <w:p w14:paraId="64707CCC" w14:textId="77777777" w:rsidR="00222DBA" w:rsidRPr="00222DBA" w:rsidRDefault="00222DBA" w:rsidP="00394823">
      <w:pPr>
        <w:autoSpaceDE w:val="0"/>
        <w:autoSpaceDN w:val="0"/>
        <w:adjustRightInd w:val="0"/>
        <w:spacing w:after="0" w:line="240" w:lineRule="auto"/>
        <w:rPr>
          <w:rFonts w:ascii="Arial" w:hAnsi="Arial" w:cs="Arial"/>
          <w:sz w:val="24"/>
          <w:szCs w:val="24"/>
        </w:rPr>
      </w:pPr>
    </w:p>
    <w:p w14:paraId="4A708B0E"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(a) Be 18 years of age or older;</w:t>
      </w:r>
    </w:p>
    <w:p w14:paraId="5A9375F8"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(b) Wear clothing that readily identifies them as a Jacketed Official;</w:t>
      </w:r>
    </w:p>
    <w:p w14:paraId="66219BC9"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(c) Patrol all fields (or courts) used throughout the relevant match(s) and ensure they are located in</w:t>
      </w:r>
      <w:r w:rsidR="00222DBA" w:rsidRPr="00222DBA">
        <w:rPr>
          <w:rFonts w:ascii="Arial" w:hAnsi="Arial" w:cs="Arial"/>
          <w:color w:val="000000"/>
          <w:sz w:val="24"/>
          <w:szCs w:val="24"/>
        </w:rPr>
        <w:t xml:space="preserve"> </w:t>
      </w:r>
      <w:r w:rsidRPr="00222DBA">
        <w:rPr>
          <w:rFonts w:ascii="Arial" w:hAnsi="Arial" w:cs="Arial"/>
          <w:color w:val="000000"/>
          <w:sz w:val="24"/>
          <w:szCs w:val="24"/>
        </w:rPr>
        <w:t>positions where</w:t>
      </w:r>
      <w:r w:rsidR="00222DBA" w:rsidRPr="00222DBA">
        <w:rPr>
          <w:rFonts w:ascii="Arial" w:hAnsi="Arial" w:cs="Arial"/>
          <w:color w:val="000000"/>
          <w:sz w:val="24"/>
          <w:szCs w:val="24"/>
        </w:rPr>
        <w:t xml:space="preserve"> </w:t>
      </w:r>
      <w:r w:rsidRPr="00222DBA">
        <w:rPr>
          <w:rFonts w:ascii="Arial" w:hAnsi="Arial" w:cs="Arial"/>
          <w:color w:val="000000"/>
          <w:sz w:val="24"/>
          <w:szCs w:val="24"/>
        </w:rPr>
        <w:t xml:space="preserve">they are clearly visible to </w:t>
      </w:r>
      <w:proofErr w:type="gramStart"/>
      <w:r w:rsidRPr="00222DBA">
        <w:rPr>
          <w:rFonts w:ascii="Arial" w:hAnsi="Arial" w:cs="Arial"/>
          <w:color w:val="000000"/>
          <w:sz w:val="24"/>
          <w:szCs w:val="24"/>
        </w:rPr>
        <w:t>Participants</w:t>
      </w:r>
      <w:proofErr w:type="gramEnd"/>
      <w:r w:rsidRPr="00222DBA">
        <w:rPr>
          <w:rFonts w:ascii="Arial" w:hAnsi="Arial" w:cs="Arial"/>
          <w:color w:val="000000"/>
          <w:sz w:val="24"/>
          <w:szCs w:val="24"/>
        </w:rPr>
        <w:t xml:space="preserve"> and which are appropriate for monitoring </w:t>
      </w:r>
      <w:r w:rsidR="00222DBA" w:rsidRPr="00222DBA">
        <w:rPr>
          <w:rFonts w:ascii="Arial" w:hAnsi="Arial" w:cs="Arial"/>
          <w:color w:val="000000"/>
          <w:sz w:val="24"/>
          <w:szCs w:val="24"/>
        </w:rPr>
        <w:t xml:space="preserve">on-field </w:t>
      </w:r>
      <w:r w:rsidRPr="00222DBA">
        <w:rPr>
          <w:rFonts w:ascii="Arial" w:hAnsi="Arial" w:cs="Arial"/>
          <w:color w:val="000000"/>
          <w:sz w:val="24"/>
          <w:szCs w:val="24"/>
        </w:rPr>
        <w:t>and off-field incidents and Spectator behaviour;</w:t>
      </w:r>
    </w:p>
    <w:p w14:paraId="32624F0E"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(d) Make themselves clearly visible to the Match Officials prior to the commencement of a Match and</w:t>
      </w:r>
      <w:r w:rsidR="00222DBA" w:rsidRPr="00222DBA">
        <w:rPr>
          <w:rFonts w:ascii="Arial" w:hAnsi="Arial" w:cs="Arial"/>
          <w:color w:val="000000"/>
          <w:sz w:val="24"/>
          <w:szCs w:val="24"/>
        </w:rPr>
        <w:t xml:space="preserve"> </w:t>
      </w:r>
      <w:r w:rsidRPr="00222DBA">
        <w:rPr>
          <w:rFonts w:ascii="Arial" w:hAnsi="Arial" w:cs="Arial"/>
          <w:color w:val="000000"/>
          <w:sz w:val="24"/>
          <w:szCs w:val="24"/>
        </w:rPr>
        <w:t>ensure their</w:t>
      </w:r>
      <w:r w:rsidR="00222DBA" w:rsidRPr="00222DBA">
        <w:rPr>
          <w:rFonts w:ascii="Arial" w:hAnsi="Arial" w:cs="Arial"/>
          <w:color w:val="000000"/>
          <w:sz w:val="24"/>
          <w:szCs w:val="24"/>
        </w:rPr>
        <w:t xml:space="preserve"> </w:t>
      </w:r>
      <w:r w:rsidRPr="00222DBA">
        <w:rPr>
          <w:rFonts w:ascii="Arial" w:hAnsi="Arial" w:cs="Arial"/>
          <w:color w:val="000000"/>
          <w:sz w:val="24"/>
          <w:szCs w:val="24"/>
        </w:rPr>
        <w:t>names are displayed on the applicable Team Sheet;</w:t>
      </w:r>
    </w:p>
    <w:p w14:paraId="007F882F"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(e) Oversee an ID check - Junior Competition Matches;</w:t>
      </w:r>
    </w:p>
    <w:p w14:paraId="37981A1D"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(f) Accompany Match Officials on and off the field of play (or court) if required or appropriate to do so;</w:t>
      </w:r>
      <w:r w:rsidR="00222DBA" w:rsidRPr="00222DBA">
        <w:rPr>
          <w:rFonts w:ascii="Arial" w:hAnsi="Arial" w:cs="Arial"/>
          <w:color w:val="000000"/>
          <w:sz w:val="24"/>
          <w:szCs w:val="24"/>
        </w:rPr>
        <w:t xml:space="preserve"> </w:t>
      </w:r>
      <w:r w:rsidRPr="00222DBA">
        <w:rPr>
          <w:rFonts w:ascii="Arial" w:hAnsi="Arial" w:cs="Arial"/>
          <w:color w:val="000000"/>
          <w:sz w:val="24"/>
          <w:szCs w:val="24"/>
        </w:rPr>
        <w:t>prior to the</w:t>
      </w:r>
      <w:r w:rsidR="00222DBA" w:rsidRPr="00222DBA">
        <w:rPr>
          <w:rFonts w:ascii="Arial" w:hAnsi="Arial" w:cs="Arial"/>
          <w:color w:val="000000"/>
          <w:sz w:val="24"/>
          <w:szCs w:val="24"/>
        </w:rPr>
        <w:t xml:space="preserve"> </w:t>
      </w:r>
      <w:r w:rsidRPr="00222DBA">
        <w:rPr>
          <w:rFonts w:ascii="Arial" w:hAnsi="Arial" w:cs="Arial"/>
          <w:color w:val="000000"/>
          <w:sz w:val="24"/>
          <w:szCs w:val="24"/>
        </w:rPr>
        <w:t>start of the match, half-time and at full time.</w:t>
      </w:r>
    </w:p>
    <w:p w14:paraId="612E965D"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(g) Ensure that, at all times, Spectators comply with the FFA Spectator Code of Behaviour (Code of</w:t>
      </w:r>
      <w:r w:rsidR="00222DBA" w:rsidRPr="00222DBA">
        <w:rPr>
          <w:rFonts w:ascii="Arial" w:hAnsi="Arial" w:cs="Arial"/>
          <w:color w:val="000000"/>
          <w:sz w:val="24"/>
          <w:szCs w:val="24"/>
        </w:rPr>
        <w:t xml:space="preserve"> </w:t>
      </w:r>
      <w:r w:rsidRPr="00222DBA">
        <w:rPr>
          <w:rFonts w:ascii="Arial" w:hAnsi="Arial" w:cs="Arial"/>
          <w:color w:val="000000"/>
          <w:sz w:val="24"/>
          <w:szCs w:val="24"/>
        </w:rPr>
        <w:t>Behaviour). If</w:t>
      </w:r>
      <w:r w:rsidR="00222DBA" w:rsidRPr="00222DBA">
        <w:rPr>
          <w:rFonts w:ascii="Arial" w:hAnsi="Arial" w:cs="Arial"/>
          <w:color w:val="000000"/>
          <w:sz w:val="24"/>
          <w:szCs w:val="24"/>
        </w:rPr>
        <w:t xml:space="preserve"> </w:t>
      </w:r>
      <w:r w:rsidRPr="00222DBA">
        <w:rPr>
          <w:rFonts w:ascii="Arial" w:hAnsi="Arial" w:cs="Arial"/>
          <w:color w:val="000000"/>
          <w:sz w:val="24"/>
          <w:szCs w:val="24"/>
        </w:rPr>
        <w:t>Spectators are behaving contrary to the Code of Behaviour, a Jacketed Official must,</w:t>
      </w:r>
      <w:r w:rsidR="00222DBA" w:rsidRPr="00222DBA">
        <w:rPr>
          <w:rFonts w:ascii="Arial" w:hAnsi="Arial" w:cs="Arial"/>
          <w:color w:val="000000"/>
          <w:sz w:val="24"/>
          <w:szCs w:val="24"/>
        </w:rPr>
        <w:t xml:space="preserve"> </w:t>
      </w:r>
      <w:r w:rsidRPr="00222DBA">
        <w:rPr>
          <w:rFonts w:ascii="Arial" w:hAnsi="Arial" w:cs="Arial"/>
          <w:color w:val="000000"/>
          <w:sz w:val="24"/>
          <w:szCs w:val="24"/>
        </w:rPr>
        <w:t>if it is safe to do so, remind</w:t>
      </w:r>
      <w:r w:rsidR="00222DBA" w:rsidRPr="00222DBA">
        <w:rPr>
          <w:rFonts w:ascii="Arial" w:hAnsi="Arial" w:cs="Arial"/>
          <w:color w:val="000000"/>
          <w:sz w:val="24"/>
          <w:szCs w:val="24"/>
        </w:rPr>
        <w:t xml:space="preserve"> </w:t>
      </w:r>
      <w:r w:rsidRPr="00222DBA">
        <w:rPr>
          <w:rFonts w:ascii="Arial" w:hAnsi="Arial" w:cs="Arial"/>
          <w:color w:val="000000"/>
          <w:sz w:val="24"/>
          <w:szCs w:val="24"/>
        </w:rPr>
        <w:t>those Spectators of their obligations under the Code of Behaviour and</w:t>
      </w:r>
      <w:r w:rsidR="00222DBA" w:rsidRPr="00222DBA">
        <w:rPr>
          <w:rFonts w:ascii="Arial" w:hAnsi="Arial" w:cs="Arial"/>
          <w:color w:val="000000"/>
          <w:sz w:val="24"/>
          <w:szCs w:val="24"/>
        </w:rPr>
        <w:t xml:space="preserve"> </w:t>
      </w:r>
      <w:r w:rsidRPr="00222DBA">
        <w:rPr>
          <w:rFonts w:ascii="Arial" w:hAnsi="Arial" w:cs="Arial"/>
          <w:color w:val="000000"/>
          <w:sz w:val="24"/>
          <w:szCs w:val="24"/>
        </w:rPr>
        <w:t>issue any reasonable directions to those</w:t>
      </w:r>
      <w:r w:rsidR="00222DBA" w:rsidRPr="00222DBA">
        <w:rPr>
          <w:rFonts w:ascii="Arial" w:hAnsi="Arial" w:cs="Arial"/>
          <w:color w:val="000000"/>
          <w:sz w:val="24"/>
          <w:szCs w:val="24"/>
        </w:rPr>
        <w:t xml:space="preserve"> </w:t>
      </w:r>
      <w:r w:rsidRPr="00222DBA">
        <w:rPr>
          <w:rFonts w:ascii="Arial" w:hAnsi="Arial" w:cs="Arial"/>
          <w:color w:val="000000"/>
          <w:sz w:val="24"/>
          <w:szCs w:val="24"/>
        </w:rPr>
        <w:t>Spectators, including a direction to leave the venue. If</w:t>
      </w:r>
      <w:r w:rsidR="00222DBA" w:rsidRPr="00222DBA">
        <w:rPr>
          <w:rFonts w:ascii="Arial" w:hAnsi="Arial" w:cs="Arial"/>
          <w:color w:val="000000"/>
          <w:sz w:val="24"/>
          <w:szCs w:val="24"/>
        </w:rPr>
        <w:t xml:space="preserve"> </w:t>
      </w:r>
      <w:r w:rsidRPr="00222DBA">
        <w:rPr>
          <w:rFonts w:ascii="Arial" w:hAnsi="Arial" w:cs="Arial"/>
          <w:color w:val="000000"/>
          <w:sz w:val="24"/>
          <w:szCs w:val="24"/>
        </w:rPr>
        <w:t>those Spectators fail to comply with the Jacket Official’s</w:t>
      </w:r>
      <w:r w:rsidR="00222DBA" w:rsidRPr="00222DBA">
        <w:rPr>
          <w:rFonts w:ascii="Arial" w:hAnsi="Arial" w:cs="Arial"/>
          <w:color w:val="000000"/>
          <w:sz w:val="24"/>
          <w:szCs w:val="24"/>
        </w:rPr>
        <w:t xml:space="preserve"> </w:t>
      </w:r>
      <w:r w:rsidRPr="00222DBA">
        <w:rPr>
          <w:rFonts w:ascii="Arial" w:hAnsi="Arial" w:cs="Arial"/>
          <w:color w:val="000000"/>
          <w:sz w:val="24"/>
          <w:szCs w:val="24"/>
        </w:rPr>
        <w:t>reasonable directions, they should contact</w:t>
      </w:r>
      <w:r w:rsidR="00222DBA" w:rsidRPr="00222DBA">
        <w:rPr>
          <w:rFonts w:ascii="Arial" w:hAnsi="Arial" w:cs="Arial"/>
          <w:color w:val="000000"/>
          <w:sz w:val="24"/>
          <w:szCs w:val="24"/>
        </w:rPr>
        <w:t xml:space="preserve"> </w:t>
      </w:r>
      <w:r w:rsidRPr="00222DBA">
        <w:rPr>
          <w:rFonts w:ascii="Arial" w:hAnsi="Arial" w:cs="Arial"/>
          <w:color w:val="000000"/>
          <w:sz w:val="24"/>
          <w:szCs w:val="24"/>
        </w:rPr>
        <w:t>the Home Club representative or Match Day Supervisor for further</w:t>
      </w:r>
      <w:r w:rsidR="00222DBA" w:rsidRPr="00222DBA">
        <w:rPr>
          <w:rFonts w:ascii="Arial" w:hAnsi="Arial" w:cs="Arial"/>
          <w:color w:val="000000"/>
          <w:sz w:val="24"/>
          <w:szCs w:val="24"/>
        </w:rPr>
        <w:t xml:space="preserve"> </w:t>
      </w:r>
      <w:r w:rsidRPr="00222DBA">
        <w:rPr>
          <w:rFonts w:ascii="Arial" w:hAnsi="Arial" w:cs="Arial"/>
          <w:color w:val="000000"/>
          <w:sz w:val="24"/>
          <w:szCs w:val="24"/>
        </w:rPr>
        <w:t xml:space="preserve">assistance. If </w:t>
      </w:r>
      <w:proofErr w:type="gramStart"/>
      <w:r w:rsidRPr="00222DBA">
        <w:rPr>
          <w:rFonts w:ascii="Arial" w:hAnsi="Arial" w:cs="Arial"/>
          <w:color w:val="000000"/>
          <w:sz w:val="24"/>
          <w:szCs w:val="24"/>
        </w:rPr>
        <w:t>required</w:t>
      </w:r>
      <w:proofErr w:type="gramEnd"/>
      <w:r w:rsidRPr="00222DBA">
        <w:rPr>
          <w:rFonts w:ascii="Arial" w:hAnsi="Arial" w:cs="Arial"/>
          <w:color w:val="000000"/>
          <w:sz w:val="24"/>
          <w:szCs w:val="24"/>
        </w:rPr>
        <w:t xml:space="preserve"> the Home</w:t>
      </w:r>
      <w:r w:rsidR="00222DBA" w:rsidRPr="00222DBA">
        <w:rPr>
          <w:rFonts w:ascii="Arial" w:hAnsi="Arial" w:cs="Arial"/>
          <w:color w:val="000000"/>
          <w:sz w:val="24"/>
          <w:szCs w:val="24"/>
        </w:rPr>
        <w:t xml:space="preserve"> </w:t>
      </w:r>
      <w:r w:rsidRPr="00222DBA">
        <w:rPr>
          <w:rFonts w:ascii="Arial" w:hAnsi="Arial" w:cs="Arial"/>
          <w:color w:val="000000"/>
          <w:sz w:val="24"/>
          <w:szCs w:val="24"/>
        </w:rPr>
        <w:t>Club official representative or Match Day Supervisor is to contact the police or</w:t>
      </w:r>
      <w:r w:rsidR="00222DBA" w:rsidRPr="00222DBA">
        <w:rPr>
          <w:rFonts w:ascii="Arial" w:hAnsi="Arial" w:cs="Arial"/>
          <w:color w:val="000000"/>
          <w:sz w:val="24"/>
          <w:szCs w:val="24"/>
        </w:rPr>
        <w:t xml:space="preserve"> </w:t>
      </w:r>
      <w:r w:rsidRPr="00222DBA">
        <w:rPr>
          <w:rFonts w:ascii="Arial" w:hAnsi="Arial" w:cs="Arial"/>
          <w:color w:val="000000"/>
          <w:sz w:val="24"/>
          <w:szCs w:val="24"/>
        </w:rPr>
        <w:t>relevant emergency</w:t>
      </w:r>
      <w:r w:rsidR="00222DBA" w:rsidRPr="00222DBA">
        <w:rPr>
          <w:rFonts w:ascii="Arial" w:hAnsi="Arial" w:cs="Arial"/>
          <w:color w:val="000000"/>
          <w:sz w:val="24"/>
          <w:szCs w:val="24"/>
        </w:rPr>
        <w:t xml:space="preserve"> </w:t>
      </w:r>
      <w:r w:rsidRPr="00222DBA">
        <w:rPr>
          <w:rFonts w:ascii="Arial" w:hAnsi="Arial" w:cs="Arial"/>
          <w:color w:val="000000"/>
          <w:sz w:val="24"/>
          <w:szCs w:val="24"/>
        </w:rPr>
        <w:t>services for support.</w:t>
      </w:r>
    </w:p>
    <w:p w14:paraId="534B4C32"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(h) NOT be involved in other duties while acting as a Jacketed Official (not refereeing, coaching,</w:t>
      </w:r>
      <w:r w:rsidR="00222DBA" w:rsidRPr="00222DBA">
        <w:rPr>
          <w:rFonts w:ascii="Arial" w:hAnsi="Arial" w:cs="Arial"/>
          <w:color w:val="000000"/>
          <w:sz w:val="24"/>
          <w:szCs w:val="24"/>
        </w:rPr>
        <w:t xml:space="preserve"> </w:t>
      </w:r>
      <w:r w:rsidRPr="00222DBA">
        <w:rPr>
          <w:rFonts w:ascii="Arial" w:hAnsi="Arial" w:cs="Arial"/>
          <w:color w:val="000000"/>
          <w:sz w:val="24"/>
          <w:szCs w:val="24"/>
        </w:rPr>
        <w:t>managing, canteen duties etc);</w:t>
      </w:r>
    </w:p>
    <w:p w14:paraId="0AB6EEE9"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(i) Abide by the FSC Codes of Conduct;</w:t>
      </w:r>
    </w:p>
    <w:p w14:paraId="26F824D5"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(j) Not engage in any physical altercations;</w:t>
      </w:r>
    </w:p>
    <w:p w14:paraId="18A9BE19"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(k) Not consume alcohol or smoke while acting as a Jacketed Official;</w:t>
      </w:r>
    </w:p>
    <w:p w14:paraId="42EE79D5"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(l) within 48 hours of a Match, provide a written report to FSC setting out any inappropriate Spectator</w:t>
      </w:r>
      <w:r w:rsidR="00222DBA" w:rsidRPr="00222DBA">
        <w:rPr>
          <w:rFonts w:ascii="Arial" w:hAnsi="Arial" w:cs="Arial"/>
          <w:color w:val="000000"/>
          <w:sz w:val="24"/>
          <w:szCs w:val="24"/>
        </w:rPr>
        <w:t xml:space="preserve"> </w:t>
      </w:r>
      <w:r w:rsidRPr="00222DBA">
        <w:rPr>
          <w:rFonts w:ascii="Arial" w:hAnsi="Arial" w:cs="Arial"/>
          <w:color w:val="000000"/>
          <w:sz w:val="24"/>
          <w:szCs w:val="24"/>
        </w:rPr>
        <w:t>behaviour, including any failure by a Spectator to comply with a Jacketed Official’s reasonable</w:t>
      </w:r>
      <w:r w:rsidR="00222DBA" w:rsidRPr="00222DBA">
        <w:rPr>
          <w:rFonts w:ascii="Arial" w:hAnsi="Arial" w:cs="Arial"/>
          <w:color w:val="000000"/>
          <w:sz w:val="24"/>
          <w:szCs w:val="24"/>
        </w:rPr>
        <w:t xml:space="preserve"> </w:t>
      </w:r>
      <w:r w:rsidRPr="00222DBA">
        <w:rPr>
          <w:rFonts w:ascii="Arial" w:hAnsi="Arial" w:cs="Arial"/>
          <w:color w:val="000000"/>
          <w:sz w:val="24"/>
          <w:szCs w:val="24"/>
        </w:rPr>
        <w:t>direction and/or any failure by</w:t>
      </w:r>
      <w:r w:rsidR="00222DBA" w:rsidRPr="00222DBA">
        <w:rPr>
          <w:rFonts w:ascii="Arial" w:hAnsi="Arial" w:cs="Arial"/>
          <w:color w:val="000000"/>
          <w:sz w:val="24"/>
          <w:szCs w:val="24"/>
        </w:rPr>
        <w:t xml:space="preserve"> </w:t>
      </w:r>
      <w:r w:rsidRPr="00222DBA">
        <w:rPr>
          <w:rFonts w:ascii="Arial" w:hAnsi="Arial" w:cs="Arial"/>
          <w:color w:val="000000"/>
          <w:sz w:val="24"/>
          <w:szCs w:val="24"/>
        </w:rPr>
        <w:t>opposition Jacketed Officials to provide assistance in controlling</w:t>
      </w:r>
      <w:r w:rsidR="00222DBA" w:rsidRPr="00222DBA">
        <w:rPr>
          <w:rFonts w:ascii="Arial" w:hAnsi="Arial" w:cs="Arial"/>
          <w:color w:val="000000"/>
          <w:sz w:val="24"/>
          <w:szCs w:val="24"/>
        </w:rPr>
        <w:t xml:space="preserve"> </w:t>
      </w:r>
      <w:r w:rsidRPr="00222DBA">
        <w:rPr>
          <w:rFonts w:ascii="Arial" w:hAnsi="Arial" w:cs="Arial"/>
          <w:color w:val="000000"/>
          <w:sz w:val="24"/>
          <w:szCs w:val="24"/>
        </w:rPr>
        <w:t xml:space="preserve">opposition </w:t>
      </w:r>
      <w:proofErr w:type="gramStart"/>
      <w:r w:rsidRPr="00222DBA">
        <w:rPr>
          <w:rFonts w:ascii="Arial" w:hAnsi="Arial" w:cs="Arial"/>
          <w:color w:val="000000"/>
          <w:sz w:val="24"/>
          <w:szCs w:val="24"/>
        </w:rPr>
        <w:t>Spectators;</w:t>
      </w:r>
      <w:proofErr w:type="gramEnd"/>
    </w:p>
    <w:p w14:paraId="51C4B56C"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 xml:space="preserve">(m) submit reports via the </w:t>
      </w:r>
      <w:r w:rsidRPr="00222DBA">
        <w:rPr>
          <w:rFonts w:ascii="Arial" w:hAnsi="Arial" w:cs="Arial"/>
          <w:color w:val="0000FF"/>
          <w:sz w:val="24"/>
          <w:szCs w:val="24"/>
        </w:rPr>
        <w:t xml:space="preserve">FSC Incident Witness Report </w:t>
      </w:r>
      <w:proofErr w:type="gramStart"/>
      <w:r w:rsidRPr="00222DBA">
        <w:rPr>
          <w:rFonts w:ascii="Arial" w:hAnsi="Arial" w:cs="Arial"/>
          <w:color w:val="0000FF"/>
          <w:sz w:val="24"/>
          <w:szCs w:val="24"/>
        </w:rPr>
        <w:t xml:space="preserve">Form </w:t>
      </w:r>
      <w:r w:rsidRPr="00222DBA">
        <w:rPr>
          <w:rFonts w:ascii="Arial" w:hAnsi="Arial" w:cs="Arial"/>
          <w:color w:val="000000"/>
          <w:sz w:val="24"/>
          <w:szCs w:val="24"/>
        </w:rPr>
        <w:t>;</w:t>
      </w:r>
      <w:proofErr w:type="gramEnd"/>
      <w:r w:rsidRPr="00222DBA">
        <w:rPr>
          <w:rFonts w:ascii="Arial" w:hAnsi="Arial" w:cs="Arial"/>
          <w:color w:val="000000"/>
          <w:sz w:val="24"/>
          <w:szCs w:val="24"/>
        </w:rPr>
        <w:t xml:space="preserve"> and</w:t>
      </w:r>
    </w:p>
    <w:p w14:paraId="0270D04C"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(n) conduct themselves in a manner that enhances, rather than injures, the reputation and goodwill of</w:t>
      </w:r>
      <w:r w:rsidR="00222DBA" w:rsidRPr="00222DBA">
        <w:rPr>
          <w:rFonts w:ascii="Arial" w:hAnsi="Arial" w:cs="Arial"/>
          <w:color w:val="000000"/>
          <w:sz w:val="24"/>
          <w:szCs w:val="24"/>
        </w:rPr>
        <w:t xml:space="preserve"> </w:t>
      </w:r>
      <w:r w:rsidRPr="00222DBA">
        <w:rPr>
          <w:rFonts w:ascii="Arial" w:hAnsi="Arial" w:cs="Arial"/>
          <w:color w:val="000000"/>
          <w:sz w:val="24"/>
          <w:szCs w:val="24"/>
        </w:rPr>
        <w:t>FSC and football generally.</w:t>
      </w:r>
    </w:p>
    <w:p w14:paraId="3CF3A1D7" w14:textId="77777777" w:rsidR="001004AA" w:rsidRPr="00222DBA" w:rsidRDefault="001004AA" w:rsidP="001004AA">
      <w:pPr>
        <w:autoSpaceDE w:val="0"/>
        <w:autoSpaceDN w:val="0"/>
        <w:adjustRightInd w:val="0"/>
        <w:spacing w:after="0" w:line="240" w:lineRule="auto"/>
        <w:rPr>
          <w:rFonts w:ascii="Arial" w:hAnsi="Arial" w:cs="Arial"/>
          <w:color w:val="000000"/>
          <w:sz w:val="24"/>
          <w:szCs w:val="24"/>
        </w:rPr>
      </w:pPr>
      <w:r w:rsidRPr="00222DBA">
        <w:rPr>
          <w:rFonts w:ascii="Arial" w:hAnsi="Arial" w:cs="Arial"/>
          <w:color w:val="000000"/>
          <w:sz w:val="24"/>
          <w:szCs w:val="24"/>
        </w:rPr>
        <w:t>Clubs, Teams and Jacketed Officials that fail to comply with these Roles and Responsibilities may be fined</w:t>
      </w:r>
      <w:r w:rsidR="00565523">
        <w:rPr>
          <w:rFonts w:ascii="Arial" w:hAnsi="Arial" w:cs="Arial"/>
          <w:color w:val="000000"/>
          <w:sz w:val="24"/>
          <w:szCs w:val="24"/>
        </w:rPr>
        <w:t xml:space="preserve"> </w:t>
      </w:r>
      <w:r w:rsidRPr="00222DBA">
        <w:rPr>
          <w:rFonts w:ascii="Arial" w:hAnsi="Arial" w:cs="Arial"/>
          <w:color w:val="000000"/>
          <w:sz w:val="24"/>
          <w:szCs w:val="24"/>
        </w:rPr>
        <w:t>by FSC or dealt with in accordance with the FSC Disciplinary and Disputes Regulations.</w:t>
      </w:r>
    </w:p>
    <w:p w14:paraId="699491B8" w14:textId="77777777" w:rsidR="00222DBA" w:rsidRDefault="00222DBA" w:rsidP="001004AA">
      <w:pPr>
        <w:autoSpaceDE w:val="0"/>
        <w:autoSpaceDN w:val="0"/>
        <w:adjustRightInd w:val="0"/>
        <w:spacing w:after="0" w:line="240" w:lineRule="auto"/>
        <w:rPr>
          <w:rFonts w:ascii="CIDFont+F3" w:hAnsi="CIDFont+F3" w:cs="CIDFont+F3"/>
          <w:sz w:val="19"/>
          <w:szCs w:val="19"/>
        </w:rPr>
      </w:pPr>
    </w:p>
    <w:p w14:paraId="03A71DCF" w14:textId="77777777" w:rsidR="00724B01" w:rsidRDefault="00724B01">
      <w:pPr>
        <w:rPr>
          <w:rFonts w:ascii="Arial" w:hAnsi="Arial" w:cs="Arial"/>
          <w:b/>
          <w:sz w:val="24"/>
          <w:szCs w:val="24"/>
        </w:rPr>
      </w:pPr>
    </w:p>
    <w:p w14:paraId="0536CF19" w14:textId="7B2802AF" w:rsidR="00245C23" w:rsidRPr="00222DBA" w:rsidRDefault="00245C23" w:rsidP="00245C23">
      <w:pPr>
        <w:rPr>
          <w:rFonts w:ascii="CIDFont+F3" w:hAnsi="CIDFont+F3" w:cs="CIDFont+F3"/>
          <w:b/>
          <w:sz w:val="28"/>
          <w:szCs w:val="28"/>
        </w:rPr>
      </w:pPr>
      <w:r>
        <w:rPr>
          <w:rFonts w:ascii="CIDFont+F3" w:hAnsi="CIDFont+F3" w:cs="CIDFont+F3"/>
          <w:b/>
          <w:sz w:val="28"/>
          <w:szCs w:val="28"/>
        </w:rPr>
        <w:br w:type="page"/>
      </w:r>
      <w:r>
        <w:rPr>
          <w:rFonts w:ascii="CIDFont+F3" w:hAnsi="CIDFont+F3" w:cs="CIDFont+F3"/>
          <w:b/>
          <w:sz w:val="28"/>
          <w:szCs w:val="28"/>
        </w:rPr>
        <w:lastRenderedPageBreak/>
        <w:t>Canteen Duties</w:t>
      </w:r>
      <w:r w:rsidR="00D776AF">
        <w:rPr>
          <w:rFonts w:ascii="CIDFont+F3" w:hAnsi="CIDFont+F3" w:cs="CIDFont+F3"/>
          <w:b/>
          <w:sz w:val="28"/>
          <w:szCs w:val="28"/>
        </w:rPr>
        <w:t xml:space="preserve"> (Two People)</w:t>
      </w:r>
    </w:p>
    <w:p w14:paraId="7326B67B" w14:textId="77777777" w:rsidR="0040129B" w:rsidRDefault="0040129B" w:rsidP="00245C23">
      <w:pPr>
        <w:autoSpaceDE w:val="0"/>
        <w:autoSpaceDN w:val="0"/>
        <w:adjustRightInd w:val="0"/>
        <w:spacing w:after="0" w:line="240" w:lineRule="auto"/>
        <w:rPr>
          <w:rFonts w:ascii="Arial" w:hAnsi="Arial" w:cs="Arial"/>
          <w:sz w:val="24"/>
          <w:szCs w:val="24"/>
        </w:rPr>
      </w:pPr>
      <w:r>
        <w:rPr>
          <w:rFonts w:ascii="Arial" w:hAnsi="Arial" w:cs="Arial"/>
          <w:sz w:val="24"/>
          <w:szCs w:val="24"/>
        </w:rPr>
        <w:t>Canteen will be located next to the shipping container between Ground 1 and Ground 2.</w:t>
      </w:r>
    </w:p>
    <w:p w14:paraId="22B3A230" w14:textId="18A49BE6" w:rsidR="00D776AF" w:rsidRDefault="00D776AF" w:rsidP="00245C23">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You are responsible for drinks, </w:t>
      </w:r>
      <w:proofErr w:type="gramStart"/>
      <w:r>
        <w:rPr>
          <w:rFonts w:ascii="Arial" w:hAnsi="Arial" w:cs="Arial"/>
          <w:sz w:val="24"/>
          <w:szCs w:val="24"/>
        </w:rPr>
        <w:t>lollies</w:t>
      </w:r>
      <w:proofErr w:type="gramEnd"/>
      <w:r>
        <w:rPr>
          <w:rFonts w:ascii="Arial" w:hAnsi="Arial" w:cs="Arial"/>
          <w:sz w:val="24"/>
          <w:szCs w:val="24"/>
        </w:rPr>
        <w:t xml:space="preserve"> and chips.  </w:t>
      </w:r>
    </w:p>
    <w:p w14:paraId="246C8013" w14:textId="465AB77B" w:rsidR="00245C23" w:rsidRPr="00FC5782" w:rsidRDefault="00FC5782" w:rsidP="00245C23">
      <w:pPr>
        <w:autoSpaceDE w:val="0"/>
        <w:autoSpaceDN w:val="0"/>
        <w:adjustRightInd w:val="0"/>
        <w:spacing w:after="0" w:line="240" w:lineRule="auto"/>
        <w:rPr>
          <w:rFonts w:ascii="Arial" w:hAnsi="Arial" w:cs="Arial"/>
          <w:b/>
          <w:sz w:val="24"/>
          <w:szCs w:val="24"/>
        </w:rPr>
      </w:pPr>
      <w:r w:rsidRPr="00FC5782">
        <w:rPr>
          <w:rFonts w:ascii="Arial" w:hAnsi="Arial" w:cs="Arial"/>
          <w:b/>
          <w:sz w:val="24"/>
          <w:szCs w:val="24"/>
        </w:rPr>
        <w:t>Canteen</w:t>
      </w:r>
    </w:p>
    <w:p w14:paraId="717A1644" w14:textId="121EE612" w:rsidR="00D776AF" w:rsidRDefault="00D776AF" w:rsidP="00D776AF">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C</w:t>
      </w:r>
      <w:r w:rsidRPr="00D776AF">
        <w:rPr>
          <w:rFonts w:ascii="Arial" w:hAnsi="Arial" w:cs="Arial"/>
          <w:sz w:val="24"/>
          <w:szCs w:val="24"/>
        </w:rPr>
        <w:t xml:space="preserve">lean your hands using the hand sanitiser at the beginning of your shift and any other appropriate time </w:t>
      </w:r>
      <w:proofErr w:type="spellStart"/>
      <w:proofErr w:type="gramStart"/>
      <w:r w:rsidRPr="00D776AF">
        <w:rPr>
          <w:rFonts w:ascii="Arial" w:hAnsi="Arial" w:cs="Arial"/>
          <w:sz w:val="24"/>
          <w:szCs w:val="24"/>
        </w:rPr>
        <w:t>eg</w:t>
      </w:r>
      <w:proofErr w:type="spellEnd"/>
      <w:r w:rsidRPr="00D776AF">
        <w:rPr>
          <w:rFonts w:ascii="Arial" w:hAnsi="Arial" w:cs="Arial"/>
          <w:sz w:val="24"/>
          <w:szCs w:val="24"/>
        </w:rPr>
        <w:t>;</w:t>
      </w:r>
      <w:proofErr w:type="gramEnd"/>
      <w:r w:rsidRPr="00D776AF">
        <w:rPr>
          <w:rFonts w:ascii="Arial" w:hAnsi="Arial" w:cs="Arial"/>
          <w:sz w:val="24"/>
          <w:szCs w:val="24"/>
        </w:rPr>
        <w:t xml:space="preserve"> after touching your face. Gloves and masks will be available to any parent helper in the canteen, should they wish to use them.</w:t>
      </w:r>
    </w:p>
    <w:p w14:paraId="73B525D6" w14:textId="06E9E6E6" w:rsidR="00245C23" w:rsidRDefault="00D776AF" w:rsidP="00D776AF">
      <w:pPr>
        <w:pStyle w:val="ListParagraph"/>
        <w:numPr>
          <w:ilvl w:val="0"/>
          <w:numId w:val="2"/>
        </w:numPr>
        <w:autoSpaceDE w:val="0"/>
        <w:autoSpaceDN w:val="0"/>
        <w:adjustRightInd w:val="0"/>
        <w:spacing w:after="0" w:line="240" w:lineRule="auto"/>
        <w:rPr>
          <w:rFonts w:ascii="Arial" w:hAnsi="Arial" w:cs="Arial"/>
          <w:sz w:val="24"/>
          <w:szCs w:val="24"/>
        </w:rPr>
      </w:pPr>
      <w:bookmarkStart w:id="0" w:name="_Hlk47006968"/>
      <w:r>
        <w:rPr>
          <w:rFonts w:ascii="Arial" w:hAnsi="Arial" w:cs="Arial"/>
          <w:sz w:val="24"/>
          <w:szCs w:val="24"/>
        </w:rPr>
        <w:t>Wipe down and clean the area at the end of each shift</w:t>
      </w:r>
    </w:p>
    <w:p w14:paraId="564BAC5E" w14:textId="556E7E65" w:rsidR="00634F04" w:rsidRPr="00634F04" w:rsidRDefault="00634F04" w:rsidP="00634F04">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Provide a handover to the next person with quantities of what is selling well during your shift.</w:t>
      </w:r>
    </w:p>
    <w:bookmarkEnd w:id="0"/>
    <w:p w14:paraId="5A8D5C13" w14:textId="5B243416" w:rsidR="0007063C" w:rsidRPr="0007063C" w:rsidRDefault="0007063C" w:rsidP="0007063C">
      <w:pPr>
        <w:pStyle w:val="ListParagraph"/>
        <w:numPr>
          <w:ilvl w:val="0"/>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Last shift to ensure everything is </w:t>
      </w:r>
      <w:r w:rsidR="00634F04">
        <w:rPr>
          <w:rFonts w:ascii="Arial" w:hAnsi="Arial" w:cs="Arial"/>
          <w:sz w:val="24"/>
          <w:szCs w:val="24"/>
        </w:rPr>
        <w:t xml:space="preserve">cleaned </w:t>
      </w:r>
      <w:r>
        <w:rPr>
          <w:rFonts w:ascii="Arial" w:hAnsi="Arial" w:cs="Arial"/>
          <w:sz w:val="24"/>
          <w:szCs w:val="24"/>
        </w:rPr>
        <w:t>up</w:t>
      </w:r>
      <w:r w:rsidR="00634F04">
        <w:rPr>
          <w:rFonts w:ascii="Arial" w:hAnsi="Arial" w:cs="Arial"/>
          <w:sz w:val="24"/>
          <w:szCs w:val="24"/>
        </w:rPr>
        <w:t xml:space="preserve"> and</w:t>
      </w:r>
      <w:r>
        <w:rPr>
          <w:rFonts w:ascii="Arial" w:hAnsi="Arial" w:cs="Arial"/>
          <w:sz w:val="24"/>
          <w:szCs w:val="24"/>
        </w:rPr>
        <w:t xml:space="preserve"> take the cash in the black container to the </w:t>
      </w:r>
      <w:r w:rsidR="00634F04">
        <w:rPr>
          <w:rFonts w:ascii="Arial" w:hAnsi="Arial" w:cs="Arial"/>
          <w:sz w:val="24"/>
          <w:szCs w:val="24"/>
        </w:rPr>
        <w:t>Nethercott’s</w:t>
      </w:r>
      <w:r>
        <w:rPr>
          <w:rFonts w:ascii="Arial" w:hAnsi="Arial" w:cs="Arial"/>
          <w:sz w:val="24"/>
          <w:szCs w:val="24"/>
        </w:rPr>
        <w:t xml:space="preserve"> house.</w:t>
      </w:r>
    </w:p>
    <w:p w14:paraId="39F02943" w14:textId="0AF3CF0C" w:rsidR="00E618B1" w:rsidRDefault="00FC5782" w:rsidP="00E618B1">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Note:-</w:t>
      </w:r>
      <w:proofErr w:type="gramEnd"/>
      <w:r>
        <w:rPr>
          <w:rFonts w:ascii="Arial" w:hAnsi="Arial" w:cs="Arial"/>
          <w:sz w:val="24"/>
          <w:szCs w:val="24"/>
        </w:rPr>
        <w:t xml:space="preserve"> Instructions are provided in the canteen for the </w:t>
      </w:r>
      <w:proofErr w:type="spellStart"/>
      <w:r>
        <w:rPr>
          <w:rFonts w:ascii="Arial" w:hAnsi="Arial" w:cs="Arial"/>
          <w:sz w:val="24"/>
          <w:szCs w:val="24"/>
        </w:rPr>
        <w:t>eftpos</w:t>
      </w:r>
      <w:proofErr w:type="spellEnd"/>
      <w:r>
        <w:rPr>
          <w:rFonts w:ascii="Arial" w:hAnsi="Arial" w:cs="Arial"/>
          <w:sz w:val="24"/>
          <w:szCs w:val="24"/>
        </w:rPr>
        <w:t xml:space="preserve"> machin</w:t>
      </w:r>
      <w:r w:rsidR="00634F04">
        <w:rPr>
          <w:rFonts w:ascii="Arial" w:hAnsi="Arial" w:cs="Arial"/>
          <w:sz w:val="24"/>
          <w:szCs w:val="24"/>
        </w:rPr>
        <w:t>e.</w:t>
      </w:r>
    </w:p>
    <w:p w14:paraId="198DF8BB" w14:textId="768BECAE" w:rsidR="00E618B1" w:rsidRDefault="00E618B1" w:rsidP="00E618B1">
      <w:pPr>
        <w:autoSpaceDE w:val="0"/>
        <w:autoSpaceDN w:val="0"/>
        <w:adjustRightInd w:val="0"/>
        <w:spacing w:after="0" w:line="240" w:lineRule="auto"/>
        <w:rPr>
          <w:rFonts w:ascii="Arial" w:hAnsi="Arial" w:cs="Arial"/>
          <w:sz w:val="24"/>
          <w:szCs w:val="24"/>
        </w:rPr>
      </w:pPr>
    </w:p>
    <w:p w14:paraId="7103CBBD" w14:textId="77777777" w:rsidR="00E618B1" w:rsidRPr="00E618B1" w:rsidRDefault="00E618B1" w:rsidP="00E618B1">
      <w:pPr>
        <w:autoSpaceDE w:val="0"/>
        <w:autoSpaceDN w:val="0"/>
        <w:adjustRightInd w:val="0"/>
        <w:spacing w:after="0" w:line="240" w:lineRule="auto"/>
        <w:rPr>
          <w:rFonts w:ascii="Arial" w:hAnsi="Arial" w:cs="Arial"/>
          <w:sz w:val="24"/>
          <w:szCs w:val="24"/>
        </w:rPr>
      </w:pPr>
    </w:p>
    <w:p w14:paraId="53F52FCF" w14:textId="77777777" w:rsidR="00E618B1" w:rsidRDefault="00E618B1">
      <w:pPr>
        <w:rPr>
          <w:rFonts w:ascii="CIDFont+F3" w:hAnsi="CIDFont+F3" w:cs="CIDFont+F3"/>
          <w:b/>
          <w:sz w:val="28"/>
          <w:szCs w:val="28"/>
        </w:rPr>
      </w:pPr>
      <w:r>
        <w:rPr>
          <w:rFonts w:ascii="CIDFont+F3" w:hAnsi="CIDFont+F3" w:cs="CIDFont+F3"/>
          <w:b/>
          <w:sz w:val="28"/>
          <w:szCs w:val="28"/>
        </w:rPr>
        <w:br w:type="page"/>
      </w:r>
    </w:p>
    <w:p w14:paraId="6E24E222" w14:textId="240E4EE3" w:rsidR="00D776AF" w:rsidRPr="00222DBA" w:rsidRDefault="00D776AF" w:rsidP="00D776AF">
      <w:pPr>
        <w:rPr>
          <w:rFonts w:ascii="CIDFont+F3" w:hAnsi="CIDFont+F3" w:cs="CIDFont+F3"/>
          <w:b/>
          <w:sz w:val="28"/>
          <w:szCs w:val="28"/>
        </w:rPr>
      </w:pPr>
      <w:r>
        <w:rPr>
          <w:rFonts w:ascii="CIDFont+F3" w:hAnsi="CIDFont+F3" w:cs="CIDFont+F3"/>
          <w:b/>
          <w:sz w:val="28"/>
          <w:szCs w:val="28"/>
        </w:rPr>
        <w:lastRenderedPageBreak/>
        <w:t>Set Up</w:t>
      </w:r>
      <w:r w:rsidR="00E22C82">
        <w:rPr>
          <w:rFonts w:ascii="CIDFont+F3" w:hAnsi="CIDFont+F3" w:cs="CIDFont+F3"/>
          <w:b/>
          <w:sz w:val="28"/>
          <w:szCs w:val="28"/>
        </w:rPr>
        <w:t xml:space="preserve"> &amp; Pack Up</w:t>
      </w:r>
      <w:r>
        <w:rPr>
          <w:rFonts w:ascii="CIDFont+F3" w:hAnsi="CIDFont+F3" w:cs="CIDFont+F3"/>
          <w:b/>
          <w:sz w:val="28"/>
          <w:szCs w:val="28"/>
        </w:rPr>
        <w:t xml:space="preserve"> Duties (Min. Four People)</w:t>
      </w:r>
    </w:p>
    <w:p w14:paraId="18041DCD" w14:textId="77777777" w:rsidR="00D776AF" w:rsidRDefault="00E22C82" w:rsidP="00D776AF">
      <w:pPr>
        <w:autoSpaceDE w:val="0"/>
        <w:autoSpaceDN w:val="0"/>
        <w:adjustRightInd w:val="0"/>
        <w:spacing w:after="0" w:line="240" w:lineRule="auto"/>
        <w:rPr>
          <w:rFonts w:ascii="Arial" w:hAnsi="Arial" w:cs="Arial"/>
          <w:sz w:val="24"/>
          <w:szCs w:val="24"/>
        </w:rPr>
      </w:pPr>
      <w:r>
        <w:rPr>
          <w:rFonts w:ascii="Arial" w:hAnsi="Arial" w:cs="Arial"/>
          <w:sz w:val="24"/>
          <w:szCs w:val="24"/>
        </w:rPr>
        <w:t>Responsible for setup and pack up of the ground.</w:t>
      </w:r>
    </w:p>
    <w:p w14:paraId="70F8073A" w14:textId="77777777" w:rsidR="00E22C82" w:rsidRDefault="00E22C82" w:rsidP="00D776AF">
      <w:pPr>
        <w:autoSpaceDE w:val="0"/>
        <w:autoSpaceDN w:val="0"/>
        <w:adjustRightInd w:val="0"/>
        <w:spacing w:after="0" w:line="240" w:lineRule="auto"/>
        <w:rPr>
          <w:rFonts w:ascii="Arial" w:hAnsi="Arial" w:cs="Arial"/>
          <w:sz w:val="24"/>
          <w:szCs w:val="24"/>
        </w:rPr>
      </w:pPr>
    </w:p>
    <w:p w14:paraId="763A4064" w14:textId="77777777" w:rsidR="00E22C82" w:rsidRDefault="00E22C82" w:rsidP="00D776AF">
      <w:pPr>
        <w:autoSpaceDE w:val="0"/>
        <w:autoSpaceDN w:val="0"/>
        <w:adjustRightInd w:val="0"/>
        <w:spacing w:after="0" w:line="240" w:lineRule="auto"/>
        <w:rPr>
          <w:rFonts w:ascii="Arial" w:hAnsi="Arial" w:cs="Arial"/>
          <w:sz w:val="24"/>
          <w:szCs w:val="24"/>
        </w:rPr>
      </w:pPr>
      <w:r w:rsidRPr="00E22C82">
        <w:rPr>
          <w:rFonts w:ascii="Arial" w:hAnsi="Arial" w:cs="Arial"/>
          <w:b/>
          <w:sz w:val="24"/>
          <w:szCs w:val="24"/>
        </w:rPr>
        <w:t xml:space="preserve">Setup </w:t>
      </w:r>
    </w:p>
    <w:p w14:paraId="2F6E0DA4" w14:textId="6309970F" w:rsidR="00E22C82" w:rsidRDefault="00E22C82" w:rsidP="00E22C8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Setup goals, </w:t>
      </w:r>
      <w:proofErr w:type="gramStart"/>
      <w:r>
        <w:rPr>
          <w:rFonts w:ascii="Arial" w:hAnsi="Arial" w:cs="Arial"/>
          <w:sz w:val="24"/>
          <w:szCs w:val="24"/>
        </w:rPr>
        <w:t>side</w:t>
      </w:r>
      <w:proofErr w:type="gramEnd"/>
      <w:r>
        <w:rPr>
          <w:rFonts w:ascii="Arial" w:hAnsi="Arial" w:cs="Arial"/>
          <w:sz w:val="24"/>
          <w:szCs w:val="24"/>
        </w:rPr>
        <w:t xml:space="preserve"> and corner markings.  There is a picture with dimensions in the c</w:t>
      </w:r>
      <w:r w:rsidR="00634F04">
        <w:rPr>
          <w:rFonts w:ascii="Arial" w:hAnsi="Arial" w:cs="Arial"/>
          <w:sz w:val="24"/>
          <w:szCs w:val="24"/>
        </w:rPr>
        <w:t>ontainer</w:t>
      </w:r>
      <w:r>
        <w:rPr>
          <w:rFonts w:ascii="Arial" w:hAnsi="Arial" w:cs="Arial"/>
          <w:sz w:val="24"/>
          <w:szCs w:val="24"/>
        </w:rPr>
        <w:t xml:space="preserve"> if required.</w:t>
      </w:r>
    </w:p>
    <w:p w14:paraId="2C0E07C6" w14:textId="78C39AD9" w:rsidR="00E22C82" w:rsidRDefault="00E22C82" w:rsidP="00E22C8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Setup control desk and clipboards. This is to be</w:t>
      </w:r>
      <w:r w:rsidR="00634F04">
        <w:rPr>
          <w:rFonts w:ascii="Arial" w:hAnsi="Arial" w:cs="Arial"/>
          <w:sz w:val="24"/>
          <w:szCs w:val="24"/>
        </w:rPr>
        <w:t xml:space="preserve"> located outside the shipping container.</w:t>
      </w:r>
    </w:p>
    <w:p w14:paraId="71A3889A" w14:textId="031877DD" w:rsidR="00E22C82" w:rsidRDefault="00E22C82" w:rsidP="00E22C82">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Place bins out.  </w:t>
      </w:r>
    </w:p>
    <w:p w14:paraId="29BC70C3" w14:textId="77777777" w:rsidR="0007063C" w:rsidRDefault="0007063C" w:rsidP="0007063C">
      <w:pPr>
        <w:autoSpaceDE w:val="0"/>
        <w:autoSpaceDN w:val="0"/>
        <w:adjustRightInd w:val="0"/>
        <w:spacing w:after="0" w:line="240" w:lineRule="auto"/>
        <w:rPr>
          <w:rFonts w:ascii="Arial" w:hAnsi="Arial" w:cs="Arial"/>
          <w:sz w:val="24"/>
          <w:szCs w:val="24"/>
        </w:rPr>
      </w:pPr>
    </w:p>
    <w:p w14:paraId="3D3EA336" w14:textId="77777777" w:rsidR="0007063C" w:rsidRDefault="005C0400" w:rsidP="0007063C">
      <w:pPr>
        <w:autoSpaceDE w:val="0"/>
        <w:autoSpaceDN w:val="0"/>
        <w:adjustRightInd w:val="0"/>
        <w:spacing w:after="0" w:line="240" w:lineRule="auto"/>
        <w:rPr>
          <w:rFonts w:ascii="Arial" w:hAnsi="Arial" w:cs="Arial"/>
          <w:sz w:val="24"/>
          <w:szCs w:val="24"/>
        </w:rPr>
      </w:pPr>
      <w:r>
        <w:rPr>
          <w:rFonts w:ascii="Arial" w:hAnsi="Arial" w:cs="Arial"/>
          <w:b/>
          <w:sz w:val="24"/>
          <w:szCs w:val="24"/>
        </w:rPr>
        <w:t>Pack</w:t>
      </w:r>
      <w:r w:rsidRPr="00E22C82">
        <w:rPr>
          <w:rFonts w:ascii="Arial" w:hAnsi="Arial" w:cs="Arial"/>
          <w:b/>
          <w:sz w:val="24"/>
          <w:szCs w:val="24"/>
        </w:rPr>
        <w:t xml:space="preserve"> up</w:t>
      </w:r>
      <w:r w:rsidR="0007063C" w:rsidRPr="00E22C82">
        <w:rPr>
          <w:rFonts w:ascii="Arial" w:hAnsi="Arial" w:cs="Arial"/>
          <w:b/>
          <w:sz w:val="24"/>
          <w:szCs w:val="24"/>
        </w:rPr>
        <w:t xml:space="preserve"> </w:t>
      </w:r>
    </w:p>
    <w:p w14:paraId="27081534" w14:textId="77777777" w:rsidR="0007063C" w:rsidRDefault="0007063C" w:rsidP="0007063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Pack the goals side and corner markings away neatly.</w:t>
      </w:r>
      <w:r w:rsidR="00CB4606">
        <w:rPr>
          <w:rFonts w:ascii="Arial" w:hAnsi="Arial" w:cs="Arial"/>
          <w:sz w:val="24"/>
          <w:szCs w:val="24"/>
        </w:rPr>
        <w:t xml:space="preserve">  Lock the container.</w:t>
      </w:r>
    </w:p>
    <w:p w14:paraId="7C222369" w14:textId="71700D52" w:rsidR="0007063C" w:rsidRDefault="00634F04" w:rsidP="0007063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Bring in Bins</w:t>
      </w:r>
    </w:p>
    <w:p w14:paraId="44B563D6" w14:textId="030C50C3" w:rsidR="0023323F" w:rsidRDefault="00634F04" w:rsidP="0023323F">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Place all the canteen </w:t>
      </w:r>
      <w:r w:rsidR="00446AA1">
        <w:rPr>
          <w:rFonts w:ascii="Arial" w:hAnsi="Arial" w:cs="Arial"/>
          <w:sz w:val="24"/>
          <w:szCs w:val="24"/>
        </w:rPr>
        <w:t>items in the shed</w:t>
      </w:r>
      <w:r w:rsidR="0023323F">
        <w:rPr>
          <w:rFonts w:ascii="Arial" w:hAnsi="Arial" w:cs="Arial"/>
          <w:sz w:val="24"/>
          <w:szCs w:val="24"/>
        </w:rPr>
        <w:t xml:space="preserve">.  </w:t>
      </w:r>
    </w:p>
    <w:p w14:paraId="7DC3E9C5" w14:textId="77777777" w:rsidR="0023323F" w:rsidRPr="0023323F" w:rsidRDefault="0023323F" w:rsidP="0023323F">
      <w:pPr>
        <w:pStyle w:val="ListParagraph"/>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This should be completed by the Canteen duty. </w:t>
      </w:r>
    </w:p>
    <w:p w14:paraId="5FEC3362" w14:textId="039EA97A" w:rsidR="00561D35" w:rsidRDefault="00561D35" w:rsidP="0007063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Place control desk </w:t>
      </w:r>
      <w:r w:rsidR="00446AA1">
        <w:rPr>
          <w:rFonts w:ascii="Arial" w:hAnsi="Arial" w:cs="Arial"/>
          <w:sz w:val="24"/>
          <w:szCs w:val="24"/>
        </w:rPr>
        <w:t>and</w:t>
      </w:r>
      <w:r>
        <w:rPr>
          <w:rFonts w:ascii="Arial" w:hAnsi="Arial" w:cs="Arial"/>
          <w:sz w:val="24"/>
          <w:szCs w:val="24"/>
        </w:rPr>
        <w:t xml:space="preserve"> team sheets in the </w:t>
      </w:r>
      <w:r w:rsidR="00446AA1">
        <w:rPr>
          <w:rFonts w:ascii="Arial" w:hAnsi="Arial" w:cs="Arial"/>
          <w:sz w:val="24"/>
          <w:szCs w:val="24"/>
        </w:rPr>
        <w:t>container.</w:t>
      </w:r>
    </w:p>
    <w:p w14:paraId="0B67D48D" w14:textId="00BE4503" w:rsidR="0023323F" w:rsidRDefault="00561D35" w:rsidP="0007063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Ensure </w:t>
      </w:r>
      <w:r w:rsidR="00446AA1">
        <w:rPr>
          <w:rFonts w:ascii="Arial" w:hAnsi="Arial" w:cs="Arial"/>
          <w:sz w:val="24"/>
          <w:szCs w:val="24"/>
        </w:rPr>
        <w:t>all rubbish has been collected from the ground.</w:t>
      </w:r>
    </w:p>
    <w:p w14:paraId="081BE138" w14:textId="77777777" w:rsidR="00446AA1" w:rsidRDefault="00446AA1" w:rsidP="00446AA1">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Lock the Container.</w:t>
      </w:r>
    </w:p>
    <w:p w14:paraId="36341BD1" w14:textId="77777777" w:rsidR="00446AA1" w:rsidRPr="0007063C" w:rsidRDefault="00446AA1" w:rsidP="00446AA1">
      <w:pPr>
        <w:pStyle w:val="ListParagraph"/>
        <w:autoSpaceDE w:val="0"/>
        <w:autoSpaceDN w:val="0"/>
        <w:adjustRightInd w:val="0"/>
        <w:spacing w:after="0" w:line="240" w:lineRule="auto"/>
        <w:rPr>
          <w:rFonts w:ascii="Arial" w:hAnsi="Arial" w:cs="Arial"/>
          <w:sz w:val="24"/>
          <w:szCs w:val="24"/>
        </w:rPr>
      </w:pPr>
    </w:p>
    <w:p w14:paraId="2951DC5F" w14:textId="77777777" w:rsidR="00245C23" w:rsidRDefault="00245C23" w:rsidP="00245C23">
      <w:pPr>
        <w:ind w:left="96"/>
      </w:pPr>
    </w:p>
    <w:p w14:paraId="447FF65D" w14:textId="77777777" w:rsidR="00245C23" w:rsidRPr="00222DBA" w:rsidRDefault="00245C23" w:rsidP="00724B01">
      <w:pPr>
        <w:autoSpaceDE w:val="0"/>
        <w:autoSpaceDN w:val="0"/>
        <w:adjustRightInd w:val="0"/>
        <w:spacing w:after="0" w:line="240" w:lineRule="auto"/>
        <w:rPr>
          <w:rFonts w:ascii="Arial" w:hAnsi="Arial" w:cs="Arial"/>
          <w:sz w:val="24"/>
          <w:szCs w:val="24"/>
        </w:rPr>
      </w:pPr>
    </w:p>
    <w:p w14:paraId="7C1B1D0E" w14:textId="77777777" w:rsidR="002625A5" w:rsidRDefault="002625A5">
      <w:pPr>
        <w:rPr>
          <w:rFonts w:ascii="Arial" w:hAnsi="Arial" w:cs="Arial"/>
          <w:b/>
          <w:sz w:val="24"/>
          <w:szCs w:val="24"/>
        </w:rPr>
      </w:pPr>
      <w:r>
        <w:rPr>
          <w:rFonts w:ascii="Arial" w:hAnsi="Arial" w:cs="Arial"/>
          <w:b/>
          <w:sz w:val="24"/>
          <w:szCs w:val="24"/>
        </w:rPr>
        <w:br w:type="page"/>
      </w:r>
    </w:p>
    <w:p w14:paraId="3736A908" w14:textId="77777777" w:rsidR="002625A5" w:rsidRPr="00343992" w:rsidRDefault="002625A5" w:rsidP="002625A5">
      <w:pPr>
        <w:rPr>
          <w:rFonts w:ascii="Arial" w:hAnsi="Arial" w:cs="Arial"/>
          <w:b/>
          <w:sz w:val="24"/>
          <w:szCs w:val="24"/>
        </w:rPr>
      </w:pPr>
      <w:r w:rsidRPr="00343992">
        <w:rPr>
          <w:rFonts w:ascii="Arial" w:hAnsi="Arial" w:cs="Arial"/>
          <w:b/>
          <w:sz w:val="24"/>
          <w:szCs w:val="24"/>
        </w:rPr>
        <w:lastRenderedPageBreak/>
        <w:t xml:space="preserve">How to perform </w:t>
      </w:r>
      <w:proofErr w:type="gramStart"/>
      <w:r w:rsidRPr="00343992">
        <w:rPr>
          <w:rFonts w:ascii="Arial" w:hAnsi="Arial" w:cs="Arial"/>
          <w:b/>
          <w:sz w:val="24"/>
          <w:szCs w:val="24"/>
        </w:rPr>
        <w:t>a</w:t>
      </w:r>
      <w:proofErr w:type="gramEnd"/>
      <w:r w:rsidRPr="00343992">
        <w:rPr>
          <w:rFonts w:ascii="Arial" w:hAnsi="Arial" w:cs="Arial"/>
          <w:b/>
          <w:sz w:val="24"/>
          <w:szCs w:val="24"/>
        </w:rPr>
        <w:t xml:space="preserve"> ID Card Check</w:t>
      </w:r>
    </w:p>
    <w:p w14:paraId="46FF76FD"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Check player name and FFA number with ID Card with team sheet</w:t>
      </w:r>
    </w:p>
    <w:p w14:paraId="5184B501"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Ensure player shirt number</w:t>
      </w:r>
      <w:r>
        <w:rPr>
          <w:rFonts w:ascii="Arial" w:hAnsi="Arial" w:cs="Arial"/>
          <w:sz w:val="24"/>
          <w:szCs w:val="24"/>
        </w:rPr>
        <w:t xml:space="preserve"> (Competition teams)</w:t>
      </w:r>
      <w:r w:rsidRPr="00343992">
        <w:rPr>
          <w:rFonts w:ascii="Arial" w:hAnsi="Arial" w:cs="Arial"/>
          <w:sz w:val="24"/>
          <w:szCs w:val="24"/>
        </w:rPr>
        <w:t xml:space="preserve"> is correct with team sheet</w:t>
      </w:r>
    </w:p>
    <w:p w14:paraId="6B20D32F"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Check photo with ID Card (No Card, No photo, No play)</w:t>
      </w:r>
    </w:p>
    <w:p w14:paraId="65529A86"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Abide by jewellery FIFA Policy</w:t>
      </w:r>
    </w:p>
    <w:p w14:paraId="2CFEE89D"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All items of jewellery (necklaces, rings, bracelets, earrings, leather, rubber bands, nose/lip piercings etc) are strictly prohibited and must be removed</w:t>
      </w:r>
    </w:p>
    <w:p w14:paraId="4A2E9205"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Using tape to cover jewellery is not acceptable</w:t>
      </w:r>
    </w:p>
    <w:p w14:paraId="77A4B27D"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Bobby pins are now acceptable</w:t>
      </w:r>
    </w:p>
    <w:p w14:paraId="04605C1A"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Borrowing of players</w:t>
      </w:r>
    </w:p>
    <w:p w14:paraId="7FB9FA21"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If a Club has two or more teams in the same division, then neither team can borrow players from each other.</w:t>
      </w:r>
    </w:p>
    <w:p w14:paraId="1CBDB608"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No player can play up in any division more than two years above the lowest age group to which he/she is entitled to register. For example,</w:t>
      </w:r>
    </w:p>
    <w:p w14:paraId="34FD1611"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a player who could play U12 and is registered U13 cannot be borrowed for an U15 match.</w:t>
      </w:r>
    </w:p>
    <w:p w14:paraId="6C4456C0"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Players for mixed and boy’s Competition are only to be borrowed from:</w:t>
      </w:r>
    </w:p>
    <w:p w14:paraId="14C0F605"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(i) within the age group, from a lower division;</w:t>
      </w:r>
    </w:p>
    <w:p w14:paraId="49AAD171"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xml:space="preserve">• (ii) a </w:t>
      </w:r>
      <w:proofErr w:type="gramStart"/>
      <w:r w:rsidRPr="00343992">
        <w:rPr>
          <w:rFonts w:ascii="Arial" w:hAnsi="Arial" w:cs="Arial"/>
          <w:sz w:val="24"/>
          <w:szCs w:val="24"/>
        </w:rPr>
        <w:t>one year</w:t>
      </w:r>
      <w:proofErr w:type="gramEnd"/>
      <w:r w:rsidRPr="00343992">
        <w:rPr>
          <w:rFonts w:ascii="Arial" w:hAnsi="Arial" w:cs="Arial"/>
          <w:sz w:val="24"/>
          <w:szCs w:val="24"/>
        </w:rPr>
        <w:t xml:space="preserve"> lower age group of the same division or lower;</w:t>
      </w:r>
    </w:p>
    <w:p w14:paraId="3931BBA9"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(iii) a two-year lower age group from any division;</w:t>
      </w:r>
    </w:p>
    <w:p w14:paraId="43F9138B"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(iv) for the purpose of substitute players for mixed teams, female players borrowed from female</w:t>
      </w:r>
    </w:p>
    <w:p w14:paraId="456F8A78"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teams are graded as the lowest division.</w:t>
      </w:r>
    </w:p>
    <w:p w14:paraId="632008AA"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For girl’s only Competitions, female players only to be borrowed from:</w:t>
      </w:r>
    </w:p>
    <w:p w14:paraId="5EF95140"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(i) within the age group, from a lower division;</w:t>
      </w:r>
    </w:p>
    <w:p w14:paraId="1DAEE8E2"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(ii) a mixed team in the age group, from the same division or lower;</w:t>
      </w:r>
    </w:p>
    <w:p w14:paraId="5A28D767"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xml:space="preserve">• (iii) a </w:t>
      </w:r>
      <w:proofErr w:type="gramStart"/>
      <w:r w:rsidRPr="00343992">
        <w:rPr>
          <w:rFonts w:ascii="Arial" w:hAnsi="Arial" w:cs="Arial"/>
          <w:sz w:val="24"/>
          <w:szCs w:val="24"/>
        </w:rPr>
        <w:t>one year</w:t>
      </w:r>
      <w:proofErr w:type="gramEnd"/>
      <w:r w:rsidRPr="00343992">
        <w:rPr>
          <w:rFonts w:ascii="Arial" w:hAnsi="Arial" w:cs="Arial"/>
          <w:sz w:val="24"/>
          <w:szCs w:val="24"/>
        </w:rPr>
        <w:t xml:space="preserve"> lower age group of the same division or lower;</w:t>
      </w:r>
    </w:p>
    <w:p w14:paraId="6BDC7830"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(iv) a two-year lower age group from any division.</w:t>
      </w:r>
    </w:p>
    <w:p w14:paraId="03FBA740"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xml:space="preserve">• The interpretation of this Article 4.5.4 applies to girls registered in either mixed or </w:t>
      </w:r>
      <w:proofErr w:type="gramStart"/>
      <w:r w:rsidRPr="00343992">
        <w:rPr>
          <w:rFonts w:ascii="Arial" w:hAnsi="Arial" w:cs="Arial"/>
          <w:sz w:val="24"/>
          <w:szCs w:val="24"/>
        </w:rPr>
        <w:t>girls</w:t>
      </w:r>
      <w:proofErr w:type="gramEnd"/>
      <w:r w:rsidRPr="00343992">
        <w:rPr>
          <w:rFonts w:ascii="Arial" w:hAnsi="Arial" w:cs="Arial"/>
          <w:sz w:val="24"/>
          <w:szCs w:val="24"/>
        </w:rPr>
        <w:t xml:space="preserve"> teams.</w:t>
      </w:r>
    </w:p>
    <w:p w14:paraId="684C059C"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(e.g. U12 girl div 2 team cannot use U12 1st or U12G 1st)</w:t>
      </w:r>
    </w:p>
    <w:p w14:paraId="478016D3"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Wearing of spectacles</w:t>
      </w:r>
    </w:p>
    <w:p w14:paraId="17F87EBC"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lastRenderedPageBreak/>
        <w:t>▪ A player cannot wear glasses or spectacles if in the opinion of the referee, the glasses are dangerous to himself or another. Metal frames would fit in this category.</w:t>
      </w:r>
    </w:p>
    <w:p w14:paraId="3322C338"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Players are permitted to wear sports goggles, sports glasses or sports sunglasses as long as, in the opinion of the referee, they pose no danger to the player or other players.</w:t>
      </w:r>
    </w:p>
    <w:p w14:paraId="57A81BC6"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Wearing correct player uniform (socks/skins)</w:t>
      </w:r>
    </w:p>
    <w:p w14:paraId="673E725D"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In Junior Competition, no team or goal keeper will be permitted to wear a predominantly black shirt.</w:t>
      </w:r>
    </w:p>
    <w:p w14:paraId="61B64827"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In FSC Under 18 competitions, the colour of any such visible equipment items worn under the playing equipment must comply with the FIFA Laws of the Game.</w:t>
      </w:r>
    </w:p>
    <w:p w14:paraId="28FAEF5D"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In all other competitions, the colour of any such visible equipment items worn under the playing equipment must be either:</w:t>
      </w:r>
    </w:p>
    <w:p w14:paraId="3DBD8B8A"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(a) of the same group of a basic colour as the corresponding part (e.g. sleeves or legs) of a playing equipment item, or</w:t>
      </w:r>
    </w:p>
    <w:p w14:paraId="2B9F1549"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(b) black; or</w:t>
      </w:r>
    </w:p>
    <w:p w14:paraId="1100576E"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 (c) white.</w:t>
      </w:r>
    </w:p>
    <w:p w14:paraId="5526DC7E"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A team where players are using the equipment items in this Article must all wear the same colour.</w:t>
      </w:r>
    </w:p>
    <w:p w14:paraId="4EE5BD31"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o Clash of playing strip (JC to discuss)</w:t>
      </w:r>
    </w:p>
    <w:p w14:paraId="5E97DE76" w14:textId="77777777" w:rsidR="002625A5" w:rsidRPr="00343992" w:rsidRDefault="002625A5" w:rsidP="002625A5">
      <w:pPr>
        <w:ind w:left="720"/>
        <w:rPr>
          <w:rFonts w:ascii="Arial" w:hAnsi="Arial" w:cs="Arial"/>
          <w:sz w:val="24"/>
          <w:szCs w:val="24"/>
        </w:rPr>
      </w:pPr>
      <w:r w:rsidRPr="00343992">
        <w:rPr>
          <w:rFonts w:ascii="Arial" w:hAnsi="Arial" w:cs="Arial"/>
          <w:sz w:val="24"/>
          <w:szCs w:val="24"/>
        </w:rPr>
        <w:t>▪ Where colours clash, in the opinion of the match official, the Away Club must change. In Junior Competition if the Away Club does not</w:t>
      </w:r>
    </w:p>
    <w:p w14:paraId="033E30A9" w14:textId="77777777" w:rsidR="002625A5" w:rsidRPr="00343992" w:rsidRDefault="002625A5" w:rsidP="002625A5">
      <w:pPr>
        <w:ind w:firstLine="720"/>
        <w:rPr>
          <w:rFonts w:ascii="Arial" w:hAnsi="Arial" w:cs="Arial"/>
          <w:sz w:val="24"/>
          <w:szCs w:val="24"/>
        </w:rPr>
      </w:pPr>
      <w:r w:rsidRPr="00343992">
        <w:rPr>
          <w:rFonts w:ascii="Arial" w:hAnsi="Arial" w:cs="Arial"/>
          <w:sz w:val="24"/>
          <w:szCs w:val="24"/>
        </w:rPr>
        <w:t>have an alternate strip then the Home Club will either provide the strip or bibs.</w:t>
      </w:r>
    </w:p>
    <w:p w14:paraId="03DD6411" w14:textId="77777777" w:rsidR="00222DBA" w:rsidRPr="00394823" w:rsidRDefault="00222DBA" w:rsidP="001004AA">
      <w:pPr>
        <w:autoSpaceDE w:val="0"/>
        <w:autoSpaceDN w:val="0"/>
        <w:adjustRightInd w:val="0"/>
        <w:spacing w:after="0" w:line="240" w:lineRule="auto"/>
        <w:rPr>
          <w:rFonts w:ascii="CIDFont+F3" w:hAnsi="CIDFont+F3" w:cs="CIDFont+F3"/>
          <w:sz w:val="19"/>
          <w:szCs w:val="19"/>
        </w:rPr>
      </w:pPr>
    </w:p>
    <w:sectPr w:rsidR="00222DBA" w:rsidRPr="003948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28AE0" w14:textId="77777777" w:rsidR="00E247E2" w:rsidRDefault="00E247E2" w:rsidP="000F6759">
      <w:pPr>
        <w:spacing w:after="0" w:line="240" w:lineRule="auto"/>
      </w:pPr>
      <w:r>
        <w:separator/>
      </w:r>
    </w:p>
  </w:endnote>
  <w:endnote w:type="continuationSeparator" w:id="0">
    <w:p w14:paraId="32BFFE0C" w14:textId="77777777" w:rsidR="00E247E2" w:rsidRDefault="00E247E2" w:rsidP="000F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3">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7E0E" w14:textId="77777777" w:rsidR="00E247E2" w:rsidRDefault="00E247E2" w:rsidP="000F6759">
      <w:pPr>
        <w:spacing w:after="0" w:line="240" w:lineRule="auto"/>
      </w:pPr>
      <w:r>
        <w:separator/>
      </w:r>
    </w:p>
  </w:footnote>
  <w:footnote w:type="continuationSeparator" w:id="0">
    <w:p w14:paraId="672F0475" w14:textId="77777777" w:rsidR="00E247E2" w:rsidRDefault="00E247E2" w:rsidP="000F67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7C7F"/>
    <w:multiLevelType w:val="hybridMultilevel"/>
    <w:tmpl w:val="E4C03D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9FB22AC"/>
    <w:multiLevelType w:val="hybridMultilevel"/>
    <w:tmpl w:val="D18A2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CF3C8C"/>
    <w:multiLevelType w:val="hybridMultilevel"/>
    <w:tmpl w:val="A8A07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C155A"/>
    <w:multiLevelType w:val="hybridMultilevel"/>
    <w:tmpl w:val="A8A07F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311585"/>
    <w:multiLevelType w:val="hybridMultilevel"/>
    <w:tmpl w:val="837CA2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692523"/>
    <w:multiLevelType w:val="hybridMultilevel"/>
    <w:tmpl w:val="B8D65B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9269005">
    <w:abstractNumId w:val="4"/>
  </w:num>
  <w:num w:numId="2" w16cid:durableId="555050058">
    <w:abstractNumId w:val="5"/>
  </w:num>
  <w:num w:numId="3" w16cid:durableId="1183545417">
    <w:abstractNumId w:val="1"/>
  </w:num>
  <w:num w:numId="4" w16cid:durableId="1847279809">
    <w:abstractNumId w:val="3"/>
  </w:num>
  <w:num w:numId="5" w16cid:durableId="939532716">
    <w:abstractNumId w:val="0"/>
  </w:num>
  <w:num w:numId="6" w16cid:durableId="591550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823"/>
    <w:rsid w:val="00042551"/>
    <w:rsid w:val="0007063C"/>
    <w:rsid w:val="000C7396"/>
    <w:rsid w:val="000D23FD"/>
    <w:rsid w:val="000F6759"/>
    <w:rsid w:val="001004AA"/>
    <w:rsid w:val="00222DBA"/>
    <w:rsid w:val="0023323F"/>
    <w:rsid w:val="00245C23"/>
    <w:rsid w:val="002625A5"/>
    <w:rsid w:val="002C469C"/>
    <w:rsid w:val="00394823"/>
    <w:rsid w:val="0040129B"/>
    <w:rsid w:val="00446AA1"/>
    <w:rsid w:val="00561D35"/>
    <w:rsid w:val="00565523"/>
    <w:rsid w:val="005C0400"/>
    <w:rsid w:val="00634F04"/>
    <w:rsid w:val="006567AF"/>
    <w:rsid w:val="00660B19"/>
    <w:rsid w:val="006E5545"/>
    <w:rsid w:val="00724B01"/>
    <w:rsid w:val="009F0D31"/>
    <w:rsid w:val="00A66307"/>
    <w:rsid w:val="00B94D6C"/>
    <w:rsid w:val="00BB24D7"/>
    <w:rsid w:val="00CB4606"/>
    <w:rsid w:val="00D32446"/>
    <w:rsid w:val="00D776AF"/>
    <w:rsid w:val="00DB154F"/>
    <w:rsid w:val="00E22C82"/>
    <w:rsid w:val="00E247E2"/>
    <w:rsid w:val="00E618B1"/>
    <w:rsid w:val="00E66F5D"/>
    <w:rsid w:val="00FC5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4DC167"/>
  <w15:chartTrackingRefBased/>
  <w15:docId w15:val="{82C7958F-D3E7-4ACF-95B4-FD78C52C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81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Daniel</dc:creator>
  <cp:keywords/>
  <dc:description/>
  <cp:lastModifiedBy>Tiffany</cp:lastModifiedBy>
  <cp:revision>2</cp:revision>
  <dcterms:created xsi:type="dcterms:W3CDTF">2022-06-08T23:30:00Z</dcterms:created>
  <dcterms:modified xsi:type="dcterms:W3CDTF">2022-06-08T23:30:00Z</dcterms:modified>
</cp:coreProperties>
</file>